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B4B6D" w14:textId="7D31A3C6" w:rsidR="00F51C2D" w:rsidRDefault="005C2DBB">
      <w:r>
        <w:rPr>
          <w:noProof/>
        </w:rPr>
        <w:drawing>
          <wp:inline distT="0" distB="0" distL="0" distR="0" wp14:anchorId="2222D606" wp14:editId="1A7B09BF">
            <wp:extent cx="2143125" cy="647700"/>
            <wp:effectExtent l="0" t="0" r="9525" b="0"/>
            <wp:docPr id="723461295" name="Picture 1" descr="A logo with a gear and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461295" name="Picture 1" descr="A logo with a gear and 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405A5" w14:textId="77777777" w:rsidR="005C2DBB" w:rsidRDefault="005C2DBB"/>
    <w:p w14:paraId="14B8A720" w14:textId="762E57FF" w:rsidR="005C2DBB" w:rsidRPr="005C2DBB" w:rsidRDefault="005C2DBB">
      <w:pPr>
        <w:rPr>
          <w:b/>
          <w:bCs/>
        </w:rPr>
      </w:pPr>
      <w:r w:rsidRPr="005C2DBB">
        <w:rPr>
          <w:b/>
          <w:bCs/>
        </w:rPr>
        <w:t>CYBER SECURITY CHECK LIST for Rotary Clubs and their Boards</w:t>
      </w:r>
    </w:p>
    <w:p w14:paraId="3C3B25B8" w14:textId="77777777" w:rsidR="005C2DBB" w:rsidRDefault="005C2DB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1580"/>
        <w:gridCol w:w="4431"/>
      </w:tblGrid>
      <w:tr w:rsidR="005C2DBB" w:rsidRPr="005C2DBB" w14:paraId="1371B37C" w14:textId="77777777" w:rsidTr="005C2DBB">
        <w:tc>
          <w:tcPr>
            <w:tcW w:w="3005" w:type="dxa"/>
          </w:tcPr>
          <w:p w14:paraId="5A23BA26" w14:textId="2D34A214" w:rsidR="005C2DBB" w:rsidRPr="005C2DBB" w:rsidRDefault="005C2DBB" w:rsidP="005C2DBB">
            <w:pPr>
              <w:spacing w:before="120" w:after="120"/>
              <w:rPr>
                <w:b/>
                <w:bCs/>
              </w:rPr>
            </w:pPr>
            <w:r w:rsidRPr="005C2DBB">
              <w:rPr>
                <w:b/>
                <w:bCs/>
              </w:rPr>
              <w:t>Issue</w:t>
            </w:r>
          </w:p>
        </w:tc>
        <w:tc>
          <w:tcPr>
            <w:tcW w:w="1580" w:type="dxa"/>
          </w:tcPr>
          <w:p w14:paraId="059E7788" w14:textId="5C4C4AD8" w:rsidR="005C2DBB" w:rsidRPr="005C2DBB" w:rsidRDefault="005C2DBB" w:rsidP="005C2DBB">
            <w:pPr>
              <w:spacing w:before="120" w:after="120"/>
              <w:rPr>
                <w:b/>
                <w:bCs/>
              </w:rPr>
            </w:pPr>
            <w:r w:rsidRPr="005C2DBB">
              <w:rPr>
                <w:b/>
                <w:bCs/>
              </w:rPr>
              <w:t xml:space="preserve">Arrangements </w:t>
            </w:r>
            <w:r w:rsidR="00BC4F12">
              <w:rPr>
                <w:b/>
                <w:bCs/>
              </w:rPr>
              <w:t xml:space="preserve">Are </w:t>
            </w:r>
            <w:r w:rsidRPr="005C2DBB">
              <w:rPr>
                <w:b/>
                <w:bCs/>
              </w:rPr>
              <w:t>Adequate</w:t>
            </w:r>
          </w:p>
          <w:p w14:paraId="27A932DA" w14:textId="25D181D8" w:rsidR="005C2DBB" w:rsidRPr="005C2DBB" w:rsidRDefault="005C2DBB" w:rsidP="005C2DBB">
            <w:pPr>
              <w:spacing w:before="120" w:after="120"/>
              <w:rPr>
                <w:b/>
                <w:bCs/>
              </w:rPr>
            </w:pPr>
            <w:r w:rsidRPr="005C2DBB">
              <w:rPr>
                <w:b/>
                <w:bCs/>
              </w:rPr>
              <w:t>Yes/No</w:t>
            </w:r>
          </w:p>
        </w:tc>
        <w:tc>
          <w:tcPr>
            <w:tcW w:w="4431" w:type="dxa"/>
          </w:tcPr>
          <w:p w14:paraId="0D65D717" w14:textId="77777777" w:rsidR="005C2DBB" w:rsidRPr="005C2DBB" w:rsidRDefault="005C2DBB" w:rsidP="005C2DBB">
            <w:pPr>
              <w:spacing w:before="120" w:after="120"/>
              <w:rPr>
                <w:b/>
                <w:bCs/>
              </w:rPr>
            </w:pPr>
            <w:r w:rsidRPr="005C2DBB">
              <w:rPr>
                <w:b/>
                <w:bCs/>
              </w:rPr>
              <w:t xml:space="preserve">Action to be taken:  </w:t>
            </w:r>
          </w:p>
          <w:p w14:paraId="21109004" w14:textId="25B4DC1D" w:rsidR="005C2DBB" w:rsidRPr="005C2DBB" w:rsidRDefault="005C2DBB" w:rsidP="005C2DBB">
            <w:pPr>
              <w:spacing w:before="120" w:after="120"/>
              <w:rPr>
                <w:b/>
                <w:bCs/>
              </w:rPr>
            </w:pPr>
            <w:r w:rsidRPr="005C2DBB">
              <w:rPr>
                <w:b/>
                <w:bCs/>
              </w:rPr>
              <w:t>By who</w:t>
            </w:r>
            <w:r w:rsidRPr="005C2DBB">
              <w:rPr>
                <w:b/>
                <w:bCs/>
              </w:rPr>
              <w:br/>
              <w:t>By When</w:t>
            </w:r>
          </w:p>
        </w:tc>
      </w:tr>
      <w:tr w:rsidR="005C2DBB" w14:paraId="66166911" w14:textId="77777777" w:rsidTr="005C2DBB">
        <w:tc>
          <w:tcPr>
            <w:tcW w:w="3005" w:type="dxa"/>
          </w:tcPr>
          <w:p w14:paraId="0BFF6136" w14:textId="6673002B" w:rsidR="005C2DBB" w:rsidRDefault="00583514" w:rsidP="005C2DBB">
            <w:pPr>
              <w:spacing w:before="120" w:after="120"/>
            </w:pPr>
            <w:r>
              <w:t>Board knows where data and records are maintained</w:t>
            </w:r>
          </w:p>
        </w:tc>
        <w:tc>
          <w:tcPr>
            <w:tcW w:w="1580" w:type="dxa"/>
          </w:tcPr>
          <w:p w14:paraId="5F40FAD4" w14:textId="77777777" w:rsidR="005C2DBB" w:rsidRDefault="005C2DBB" w:rsidP="005C2DBB">
            <w:pPr>
              <w:spacing w:before="120" w:after="120"/>
            </w:pPr>
          </w:p>
        </w:tc>
        <w:tc>
          <w:tcPr>
            <w:tcW w:w="4431" w:type="dxa"/>
          </w:tcPr>
          <w:p w14:paraId="5AE38948" w14:textId="77777777" w:rsidR="005C2DBB" w:rsidRDefault="005C2DBB" w:rsidP="005C2DBB">
            <w:pPr>
              <w:spacing w:before="120" w:after="120"/>
            </w:pPr>
          </w:p>
        </w:tc>
      </w:tr>
      <w:tr w:rsidR="005C2DBB" w14:paraId="0ADF7741" w14:textId="77777777" w:rsidTr="005C2DBB">
        <w:tc>
          <w:tcPr>
            <w:tcW w:w="3005" w:type="dxa"/>
          </w:tcPr>
          <w:p w14:paraId="04C9B02F" w14:textId="066EC080" w:rsidR="005C2DBB" w:rsidRDefault="00E00A62" w:rsidP="005C2DBB">
            <w:pPr>
              <w:spacing w:before="120" w:after="120"/>
            </w:pPr>
            <w:r>
              <w:t>Computers and electronic devices used for Rotary have up to date software, all software updates installed</w:t>
            </w:r>
          </w:p>
        </w:tc>
        <w:tc>
          <w:tcPr>
            <w:tcW w:w="1580" w:type="dxa"/>
          </w:tcPr>
          <w:p w14:paraId="4878A9FB" w14:textId="77777777" w:rsidR="005C2DBB" w:rsidRDefault="005C2DBB" w:rsidP="005C2DBB">
            <w:pPr>
              <w:spacing w:before="120" w:after="120"/>
            </w:pPr>
          </w:p>
        </w:tc>
        <w:tc>
          <w:tcPr>
            <w:tcW w:w="4431" w:type="dxa"/>
          </w:tcPr>
          <w:p w14:paraId="581DD0C8" w14:textId="77777777" w:rsidR="005C2DBB" w:rsidRDefault="005C2DBB" w:rsidP="005C2DBB">
            <w:pPr>
              <w:spacing w:before="120" w:after="120"/>
            </w:pPr>
          </w:p>
        </w:tc>
      </w:tr>
      <w:tr w:rsidR="00E00A62" w14:paraId="0D4C8DBE" w14:textId="77777777" w:rsidTr="005C2DBB">
        <w:tc>
          <w:tcPr>
            <w:tcW w:w="3005" w:type="dxa"/>
          </w:tcPr>
          <w:p w14:paraId="3BD16FD8" w14:textId="0D620DF6" w:rsidR="00E00A62" w:rsidRDefault="006444FB" w:rsidP="005C2DBB">
            <w:pPr>
              <w:spacing w:before="120" w:after="120"/>
            </w:pPr>
            <w:r>
              <w:t>Club records are regularly backed up to removable media or to Cloud services</w:t>
            </w:r>
          </w:p>
        </w:tc>
        <w:tc>
          <w:tcPr>
            <w:tcW w:w="1580" w:type="dxa"/>
          </w:tcPr>
          <w:p w14:paraId="6CBC7FC4" w14:textId="77777777" w:rsidR="00E00A62" w:rsidRDefault="00E00A62" w:rsidP="005C2DBB">
            <w:pPr>
              <w:spacing w:before="120" w:after="120"/>
            </w:pPr>
          </w:p>
        </w:tc>
        <w:tc>
          <w:tcPr>
            <w:tcW w:w="4431" w:type="dxa"/>
          </w:tcPr>
          <w:p w14:paraId="167E7B4A" w14:textId="77777777" w:rsidR="00E00A62" w:rsidRDefault="00E00A62" w:rsidP="005C2DBB">
            <w:pPr>
              <w:spacing w:before="120" w:after="120"/>
            </w:pPr>
          </w:p>
        </w:tc>
      </w:tr>
      <w:tr w:rsidR="006444FB" w14:paraId="42D7278D" w14:textId="77777777" w:rsidTr="005C2DBB">
        <w:tc>
          <w:tcPr>
            <w:tcW w:w="3005" w:type="dxa"/>
          </w:tcPr>
          <w:p w14:paraId="559B4887" w14:textId="41F2EB47" w:rsidR="006444FB" w:rsidRDefault="00426894" w:rsidP="005C2DBB">
            <w:pPr>
              <w:spacing w:before="120" w:after="120"/>
            </w:pPr>
            <w:r>
              <w:t>Computers and electronic devices have up to date antivirus softwar</w:t>
            </w:r>
            <w:r w:rsidR="00CD4F72">
              <w:t>e</w:t>
            </w:r>
          </w:p>
        </w:tc>
        <w:tc>
          <w:tcPr>
            <w:tcW w:w="1580" w:type="dxa"/>
          </w:tcPr>
          <w:p w14:paraId="413A33D1" w14:textId="77777777" w:rsidR="006444FB" w:rsidRDefault="006444FB" w:rsidP="005C2DBB">
            <w:pPr>
              <w:spacing w:before="120" w:after="120"/>
            </w:pPr>
          </w:p>
        </w:tc>
        <w:tc>
          <w:tcPr>
            <w:tcW w:w="4431" w:type="dxa"/>
          </w:tcPr>
          <w:p w14:paraId="70E2AB6B" w14:textId="77777777" w:rsidR="006444FB" w:rsidRDefault="006444FB" w:rsidP="005C2DBB">
            <w:pPr>
              <w:spacing w:before="120" w:after="120"/>
            </w:pPr>
          </w:p>
        </w:tc>
      </w:tr>
      <w:tr w:rsidR="00426894" w14:paraId="2CEC1200" w14:textId="77777777" w:rsidTr="005C2DBB">
        <w:tc>
          <w:tcPr>
            <w:tcW w:w="3005" w:type="dxa"/>
          </w:tcPr>
          <w:p w14:paraId="69B7A796" w14:textId="50D59485" w:rsidR="00426894" w:rsidRDefault="007C3EE4" w:rsidP="005C2DBB">
            <w:pPr>
              <w:spacing w:before="120" w:after="120"/>
            </w:pPr>
            <w:r>
              <w:t xml:space="preserve">Multi-factor authentication is used for Club </w:t>
            </w:r>
            <w:r w:rsidR="00572634">
              <w:t>records and data</w:t>
            </w:r>
          </w:p>
        </w:tc>
        <w:tc>
          <w:tcPr>
            <w:tcW w:w="1580" w:type="dxa"/>
          </w:tcPr>
          <w:p w14:paraId="45A5191B" w14:textId="77777777" w:rsidR="00426894" w:rsidRDefault="00426894" w:rsidP="005C2DBB">
            <w:pPr>
              <w:spacing w:before="120" w:after="120"/>
            </w:pPr>
          </w:p>
        </w:tc>
        <w:tc>
          <w:tcPr>
            <w:tcW w:w="4431" w:type="dxa"/>
          </w:tcPr>
          <w:p w14:paraId="69C1050F" w14:textId="77777777" w:rsidR="00426894" w:rsidRDefault="00426894" w:rsidP="005C2DBB">
            <w:pPr>
              <w:spacing w:before="120" w:after="120"/>
            </w:pPr>
          </w:p>
        </w:tc>
      </w:tr>
      <w:tr w:rsidR="00572634" w14:paraId="266099FB" w14:textId="77777777" w:rsidTr="005C2DBB">
        <w:tc>
          <w:tcPr>
            <w:tcW w:w="3005" w:type="dxa"/>
          </w:tcPr>
          <w:p w14:paraId="125AD4CA" w14:textId="436742E1" w:rsidR="00572634" w:rsidRDefault="00572634" w:rsidP="005C2DBB">
            <w:pPr>
              <w:spacing w:before="120" w:after="120"/>
            </w:pPr>
            <w:r>
              <w:t>Club passwords are minimum 15 characters, using a combination of characters</w:t>
            </w:r>
          </w:p>
        </w:tc>
        <w:tc>
          <w:tcPr>
            <w:tcW w:w="1580" w:type="dxa"/>
          </w:tcPr>
          <w:p w14:paraId="41A2112A" w14:textId="77777777" w:rsidR="00572634" w:rsidRDefault="00572634" w:rsidP="005C2DBB">
            <w:pPr>
              <w:spacing w:before="120" w:after="120"/>
            </w:pPr>
          </w:p>
        </w:tc>
        <w:tc>
          <w:tcPr>
            <w:tcW w:w="4431" w:type="dxa"/>
          </w:tcPr>
          <w:p w14:paraId="0179528D" w14:textId="77777777" w:rsidR="00572634" w:rsidRDefault="00572634" w:rsidP="005C2DBB">
            <w:pPr>
              <w:spacing w:before="120" w:after="120"/>
            </w:pPr>
          </w:p>
        </w:tc>
      </w:tr>
      <w:tr w:rsidR="00572634" w14:paraId="3EDA642F" w14:textId="77777777" w:rsidTr="005C2DBB">
        <w:tc>
          <w:tcPr>
            <w:tcW w:w="3005" w:type="dxa"/>
          </w:tcPr>
          <w:p w14:paraId="16ECDF72" w14:textId="152BA78D" w:rsidR="00572634" w:rsidRDefault="00274059" w:rsidP="005C2DBB">
            <w:pPr>
              <w:spacing w:before="120" w:after="120"/>
            </w:pPr>
            <w:r>
              <w:t>Scam messages are identified and removed</w:t>
            </w:r>
          </w:p>
        </w:tc>
        <w:tc>
          <w:tcPr>
            <w:tcW w:w="1580" w:type="dxa"/>
          </w:tcPr>
          <w:p w14:paraId="1844E66B" w14:textId="77777777" w:rsidR="00572634" w:rsidRDefault="00572634" w:rsidP="005C2DBB">
            <w:pPr>
              <w:spacing w:before="120" w:after="120"/>
            </w:pPr>
          </w:p>
        </w:tc>
        <w:tc>
          <w:tcPr>
            <w:tcW w:w="4431" w:type="dxa"/>
          </w:tcPr>
          <w:p w14:paraId="26484DB8" w14:textId="77777777" w:rsidR="00572634" w:rsidRDefault="00572634" w:rsidP="005C2DBB">
            <w:pPr>
              <w:spacing w:before="120" w:after="120"/>
            </w:pPr>
          </w:p>
        </w:tc>
      </w:tr>
      <w:tr w:rsidR="00274059" w14:paraId="38AB98FE" w14:textId="77777777" w:rsidTr="005C2DBB">
        <w:tc>
          <w:tcPr>
            <w:tcW w:w="3005" w:type="dxa"/>
          </w:tcPr>
          <w:p w14:paraId="0A07F6AC" w14:textId="2012F3BB" w:rsidR="00274059" w:rsidRDefault="00274059" w:rsidP="005C2DBB">
            <w:pPr>
              <w:spacing w:before="120" w:after="120"/>
            </w:pPr>
            <w:r>
              <w:t>Club Board knows where help can be found</w:t>
            </w:r>
          </w:p>
        </w:tc>
        <w:tc>
          <w:tcPr>
            <w:tcW w:w="1580" w:type="dxa"/>
          </w:tcPr>
          <w:p w14:paraId="6E8EE320" w14:textId="77777777" w:rsidR="00274059" w:rsidRDefault="00274059" w:rsidP="005C2DBB">
            <w:pPr>
              <w:spacing w:before="120" w:after="120"/>
            </w:pPr>
          </w:p>
        </w:tc>
        <w:tc>
          <w:tcPr>
            <w:tcW w:w="4431" w:type="dxa"/>
          </w:tcPr>
          <w:p w14:paraId="7AAC2245" w14:textId="77777777" w:rsidR="00274059" w:rsidRDefault="00274059" w:rsidP="005C2DBB">
            <w:pPr>
              <w:spacing w:before="120" w:after="120"/>
            </w:pPr>
          </w:p>
        </w:tc>
      </w:tr>
    </w:tbl>
    <w:p w14:paraId="6B28C8C3" w14:textId="77777777" w:rsidR="005C2DBB" w:rsidRDefault="005C2DBB"/>
    <w:p w14:paraId="01B61F01" w14:textId="7ECB932D" w:rsidR="00274059" w:rsidRDefault="003C42ED">
      <w:r>
        <w:t xml:space="preserve">Last reviewed:  </w:t>
      </w:r>
      <w:r>
        <w:tab/>
        <w:t>By whom?</w:t>
      </w:r>
    </w:p>
    <w:p w14:paraId="63E591A8" w14:textId="147F9472" w:rsidR="003C42ED" w:rsidRDefault="003C42ED">
      <w:r>
        <w:tab/>
      </w:r>
      <w:r>
        <w:tab/>
        <w:t>When?</w:t>
      </w:r>
    </w:p>
    <w:p w14:paraId="18D74DB2" w14:textId="77777777" w:rsidR="003C42ED" w:rsidRDefault="003C42ED"/>
    <w:p w14:paraId="3B02AF0A" w14:textId="3DC452E4" w:rsidR="003C42ED" w:rsidRDefault="003C42ED">
      <w:r>
        <w:t>Next review due</w:t>
      </w:r>
      <w:r w:rsidR="00712CA5">
        <w:t xml:space="preserve"> (recommend six months):  </w:t>
      </w:r>
    </w:p>
    <w:p w14:paraId="07E75C87" w14:textId="77777777" w:rsidR="005C2DBB" w:rsidRDefault="005C2DBB"/>
    <w:sectPr w:rsidR="005C2D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DBB"/>
    <w:rsid w:val="00274059"/>
    <w:rsid w:val="003C42ED"/>
    <w:rsid w:val="00426894"/>
    <w:rsid w:val="00547435"/>
    <w:rsid w:val="00572634"/>
    <w:rsid w:val="00583514"/>
    <w:rsid w:val="005C2DBB"/>
    <w:rsid w:val="006444FB"/>
    <w:rsid w:val="00712CA5"/>
    <w:rsid w:val="007C3EE4"/>
    <w:rsid w:val="00BC4F12"/>
    <w:rsid w:val="00CD4F72"/>
    <w:rsid w:val="00E00A62"/>
    <w:rsid w:val="00F5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F383F"/>
  <w15:chartTrackingRefBased/>
  <w15:docId w15:val="{ABBC3F41-35A2-4D56-8261-FC21662A6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2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D9DF0B.7543C43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Dallas Booth</dc:creator>
  <cp:keywords/>
  <dc:description/>
  <cp:lastModifiedBy>Dallas Booth</cp:lastModifiedBy>
  <cp:revision>12</cp:revision>
  <dcterms:created xsi:type="dcterms:W3CDTF">2023-09-04T01:13:00Z</dcterms:created>
  <dcterms:modified xsi:type="dcterms:W3CDTF">2023-09-04T01:24:00Z</dcterms:modified>
</cp:coreProperties>
</file>